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D5" w:rsidRDefault="00C26898" w:rsidP="00C36AD5">
      <w:pPr>
        <w:pStyle w:val="NoSpacing"/>
        <w:jc w:val="center"/>
        <w:rPr>
          <w:rFonts w:ascii="Verdana" w:hAnsi="Verdana"/>
          <w:b/>
          <w:sz w:val="32"/>
          <w:u w:val="single"/>
        </w:rPr>
      </w:pPr>
      <w:bookmarkStart w:id="0" w:name="_GoBack"/>
      <w:bookmarkEnd w:id="0"/>
      <w:r>
        <w:rPr>
          <w:rFonts w:ascii="Verdana" w:hAnsi="Verdana"/>
          <w:b/>
          <w:sz w:val="32"/>
          <w:u w:val="single"/>
        </w:rPr>
        <w:t>PARISH REPORT JULY</w:t>
      </w:r>
      <w:r w:rsidR="00C36AD5">
        <w:rPr>
          <w:rFonts w:ascii="Verdana" w:hAnsi="Verdana"/>
          <w:b/>
          <w:sz w:val="32"/>
          <w:u w:val="single"/>
        </w:rPr>
        <w:t xml:space="preserve"> 2015</w:t>
      </w:r>
    </w:p>
    <w:p w:rsidR="00C36AD5" w:rsidRDefault="00C36AD5" w:rsidP="00C36AD5">
      <w:pPr>
        <w:pStyle w:val="NoSpacing"/>
        <w:jc w:val="center"/>
        <w:rPr>
          <w:rFonts w:ascii="Verdana" w:hAnsi="Verdana"/>
          <w:b/>
          <w:sz w:val="32"/>
          <w:u w:val="single"/>
        </w:rPr>
      </w:pPr>
    </w:p>
    <w:p w:rsidR="00C26E44" w:rsidRDefault="00260AFC" w:rsidP="00C36AD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Since 2010</w:t>
      </w:r>
      <w:r w:rsidR="00026407">
        <w:rPr>
          <w:rFonts w:ascii="Verdana" w:hAnsi="Verdana"/>
          <w:sz w:val="24"/>
          <w:szCs w:val="24"/>
        </w:rPr>
        <w:t xml:space="preserve">, </w:t>
      </w:r>
      <w:r w:rsidR="00026407" w:rsidRPr="00026407">
        <w:rPr>
          <w:rFonts w:ascii="Verdana" w:hAnsi="Verdana"/>
          <w:sz w:val="24"/>
          <w:szCs w:val="24"/>
        </w:rPr>
        <w:t>Oxfordshire County Council</w:t>
      </w:r>
      <w:r w:rsidR="00026407">
        <w:rPr>
          <w:rFonts w:ascii="Verdana" w:hAnsi="Verdana"/>
          <w:sz w:val="24"/>
          <w:szCs w:val="24"/>
        </w:rPr>
        <w:t xml:space="preserve"> </w:t>
      </w:r>
      <w:r w:rsidR="00661D7E">
        <w:rPr>
          <w:rFonts w:ascii="Verdana" w:hAnsi="Verdana"/>
          <w:sz w:val="24"/>
          <w:szCs w:val="24"/>
        </w:rPr>
        <w:t xml:space="preserve">has </w:t>
      </w:r>
      <w:r>
        <w:rPr>
          <w:rFonts w:ascii="Verdana" w:hAnsi="Verdana"/>
          <w:sz w:val="24"/>
          <w:szCs w:val="24"/>
        </w:rPr>
        <w:t>saved £204 million</w:t>
      </w:r>
      <w:r w:rsidR="00026407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with a further £88 million of savings to be made by 2018. A report to </w:t>
      </w:r>
      <w:r w:rsidR="00026407">
        <w:rPr>
          <w:rFonts w:ascii="Verdana" w:hAnsi="Verdana"/>
          <w:sz w:val="24"/>
          <w:szCs w:val="24"/>
        </w:rPr>
        <w:t>C</w:t>
      </w:r>
      <w:r>
        <w:rPr>
          <w:rFonts w:ascii="Verdana" w:hAnsi="Verdana"/>
          <w:sz w:val="24"/>
          <w:szCs w:val="24"/>
        </w:rPr>
        <w:t>abinet on 2</w:t>
      </w:r>
      <w:r w:rsidR="00026407">
        <w:rPr>
          <w:rFonts w:ascii="Verdana" w:hAnsi="Verdana"/>
          <w:sz w:val="24"/>
          <w:szCs w:val="24"/>
        </w:rPr>
        <w:t>6</w:t>
      </w:r>
      <w:r w:rsidRPr="00260AFC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May stated that there could be another £50 - £60 million of saving to be found. </w:t>
      </w:r>
      <w:r w:rsidR="00C26898">
        <w:rPr>
          <w:rFonts w:ascii="Verdana" w:hAnsi="Verdana"/>
          <w:sz w:val="24"/>
          <w:szCs w:val="24"/>
        </w:rPr>
        <w:t xml:space="preserve">We should have more clarity on this figure after the </w:t>
      </w:r>
      <w:r w:rsidR="00026407">
        <w:rPr>
          <w:rFonts w:ascii="Verdana" w:hAnsi="Verdana"/>
          <w:sz w:val="24"/>
          <w:szCs w:val="24"/>
        </w:rPr>
        <w:t>B</w:t>
      </w:r>
      <w:r w:rsidR="00C26898">
        <w:rPr>
          <w:rFonts w:ascii="Verdana" w:hAnsi="Verdana"/>
          <w:sz w:val="24"/>
          <w:szCs w:val="24"/>
        </w:rPr>
        <w:t>udget on 8</w:t>
      </w:r>
      <w:r w:rsidR="00C26898" w:rsidRPr="00C26898">
        <w:rPr>
          <w:rFonts w:ascii="Verdana" w:hAnsi="Verdana"/>
          <w:sz w:val="24"/>
          <w:szCs w:val="24"/>
          <w:vertAlign w:val="superscript"/>
        </w:rPr>
        <w:t>th</w:t>
      </w:r>
      <w:r w:rsidR="00C26898">
        <w:rPr>
          <w:rFonts w:ascii="Verdana" w:hAnsi="Verdana"/>
          <w:sz w:val="24"/>
          <w:szCs w:val="24"/>
        </w:rPr>
        <w:t xml:space="preserve"> July. </w:t>
      </w:r>
      <w:r>
        <w:rPr>
          <w:rFonts w:ascii="Verdana" w:hAnsi="Verdana"/>
          <w:sz w:val="24"/>
          <w:szCs w:val="24"/>
        </w:rPr>
        <w:t xml:space="preserve">This will be a challenge to the </w:t>
      </w:r>
      <w:r w:rsidR="00026407">
        <w:rPr>
          <w:rFonts w:ascii="Verdana" w:hAnsi="Verdana"/>
          <w:sz w:val="24"/>
          <w:szCs w:val="24"/>
        </w:rPr>
        <w:t>C</w:t>
      </w:r>
      <w:r>
        <w:rPr>
          <w:rFonts w:ascii="Verdana" w:hAnsi="Verdana"/>
          <w:sz w:val="24"/>
          <w:szCs w:val="24"/>
        </w:rPr>
        <w:t xml:space="preserve">ounty </w:t>
      </w:r>
      <w:r w:rsidR="00026407">
        <w:rPr>
          <w:rFonts w:ascii="Verdana" w:hAnsi="Verdana"/>
          <w:sz w:val="24"/>
          <w:szCs w:val="24"/>
        </w:rPr>
        <w:t>C</w:t>
      </w:r>
      <w:r>
        <w:rPr>
          <w:rFonts w:ascii="Verdana" w:hAnsi="Verdana"/>
          <w:sz w:val="24"/>
          <w:szCs w:val="24"/>
        </w:rPr>
        <w:t>ouncil</w:t>
      </w:r>
      <w:r w:rsidR="00026407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with the increas</w:t>
      </w:r>
      <w:r w:rsidR="00D27110">
        <w:rPr>
          <w:rFonts w:ascii="Verdana" w:hAnsi="Verdana"/>
          <w:sz w:val="24"/>
          <w:szCs w:val="24"/>
        </w:rPr>
        <w:t>in</w:t>
      </w:r>
      <w:r>
        <w:rPr>
          <w:rFonts w:ascii="Verdana" w:hAnsi="Verdana"/>
          <w:sz w:val="24"/>
          <w:szCs w:val="24"/>
        </w:rPr>
        <w:t>g pres</w:t>
      </w:r>
      <w:r w:rsidR="00D27110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>ur</w:t>
      </w:r>
      <w:r w:rsidR="00D27110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 xml:space="preserve"> on both adult </w:t>
      </w:r>
      <w:r w:rsidR="00026407">
        <w:rPr>
          <w:rFonts w:ascii="Verdana" w:hAnsi="Verdana"/>
          <w:sz w:val="24"/>
          <w:szCs w:val="24"/>
        </w:rPr>
        <w:t>and children’s social care;</w:t>
      </w:r>
      <w:r w:rsidR="00D27110">
        <w:rPr>
          <w:rFonts w:ascii="Verdana" w:hAnsi="Verdana"/>
          <w:sz w:val="24"/>
          <w:szCs w:val="24"/>
        </w:rPr>
        <w:t xml:space="preserve"> currently around 50% of the budget is spent on just 2% of the population. </w:t>
      </w:r>
    </w:p>
    <w:p w:rsidR="00D27110" w:rsidRDefault="00D27110" w:rsidP="00C36AD5">
      <w:pPr>
        <w:pStyle w:val="NoSpacing"/>
        <w:rPr>
          <w:rFonts w:ascii="Verdana" w:hAnsi="Verdana"/>
          <w:sz w:val="24"/>
          <w:szCs w:val="24"/>
        </w:rPr>
      </w:pPr>
    </w:p>
    <w:p w:rsidR="00047333" w:rsidRPr="00047333" w:rsidRDefault="00047333" w:rsidP="00047333">
      <w:pPr>
        <w:pStyle w:val="NoSpacing"/>
        <w:rPr>
          <w:rFonts w:ascii="Verdana" w:hAnsi="Verdana"/>
          <w:sz w:val="24"/>
          <w:szCs w:val="24"/>
        </w:rPr>
      </w:pPr>
      <w:r w:rsidRPr="00047333">
        <w:rPr>
          <w:rFonts w:ascii="Verdana" w:hAnsi="Verdana"/>
          <w:sz w:val="24"/>
          <w:szCs w:val="24"/>
        </w:rPr>
        <w:t>Joanna Simons will be stepping down as Chief Executive in September</w:t>
      </w:r>
      <w:r w:rsidR="00026407">
        <w:rPr>
          <w:rFonts w:ascii="Verdana" w:hAnsi="Verdana"/>
          <w:sz w:val="24"/>
          <w:szCs w:val="24"/>
        </w:rPr>
        <w:t>.</w:t>
      </w:r>
      <w:r w:rsidRPr="00047333">
        <w:rPr>
          <w:rFonts w:ascii="Verdana" w:hAnsi="Verdana"/>
          <w:sz w:val="24"/>
          <w:szCs w:val="24"/>
        </w:rPr>
        <w:t xml:space="preserve"> </w:t>
      </w:r>
      <w:proofErr w:type="gramStart"/>
      <w:r w:rsidRPr="00047333">
        <w:rPr>
          <w:rFonts w:ascii="Verdana" w:hAnsi="Verdana"/>
          <w:sz w:val="24"/>
          <w:szCs w:val="24"/>
        </w:rPr>
        <w:t>in</w:t>
      </w:r>
      <w:proofErr w:type="gramEnd"/>
      <w:r w:rsidRPr="00047333">
        <w:rPr>
          <w:rFonts w:ascii="Verdana" w:hAnsi="Verdana"/>
          <w:sz w:val="24"/>
          <w:szCs w:val="24"/>
        </w:rPr>
        <w:t xml:space="preserve"> order that the </w:t>
      </w:r>
      <w:r w:rsidR="00026407">
        <w:rPr>
          <w:rFonts w:ascii="Verdana" w:hAnsi="Verdana"/>
          <w:sz w:val="24"/>
          <w:szCs w:val="24"/>
        </w:rPr>
        <w:t>C</w:t>
      </w:r>
      <w:r w:rsidRPr="00047333">
        <w:rPr>
          <w:rFonts w:ascii="Verdana" w:hAnsi="Verdana"/>
          <w:sz w:val="24"/>
          <w:szCs w:val="24"/>
        </w:rPr>
        <w:t>ouncil can carry out a review of senior management arrangements. The aim is to reduce costs in the light of further funding cuts announced by the government.</w:t>
      </w:r>
    </w:p>
    <w:p w:rsidR="00047333" w:rsidRPr="00047333" w:rsidRDefault="00047333" w:rsidP="00047333">
      <w:pPr>
        <w:pStyle w:val="NoSpacing"/>
        <w:rPr>
          <w:rFonts w:ascii="Verdana" w:hAnsi="Verdana"/>
          <w:sz w:val="24"/>
          <w:szCs w:val="24"/>
        </w:rPr>
      </w:pPr>
    </w:p>
    <w:p w:rsidR="00047333" w:rsidRDefault="00047333" w:rsidP="00047333">
      <w:pPr>
        <w:pStyle w:val="NoSpacing"/>
        <w:rPr>
          <w:rFonts w:ascii="Verdana" w:hAnsi="Verdana"/>
          <w:sz w:val="24"/>
          <w:szCs w:val="24"/>
        </w:rPr>
      </w:pPr>
      <w:r w:rsidRPr="00047333">
        <w:rPr>
          <w:rFonts w:ascii="Verdana" w:hAnsi="Verdana"/>
          <w:sz w:val="24"/>
          <w:szCs w:val="24"/>
        </w:rPr>
        <w:t xml:space="preserve">Earlier this year the </w:t>
      </w:r>
      <w:r w:rsidR="00026407">
        <w:rPr>
          <w:rFonts w:ascii="Verdana" w:hAnsi="Verdana"/>
          <w:sz w:val="24"/>
          <w:szCs w:val="24"/>
        </w:rPr>
        <w:t>C</w:t>
      </w:r>
      <w:r w:rsidRPr="00047333">
        <w:rPr>
          <w:rFonts w:ascii="Verdana" w:hAnsi="Verdana"/>
          <w:sz w:val="24"/>
          <w:szCs w:val="24"/>
        </w:rPr>
        <w:t xml:space="preserve">ouncil had a series of robust debates about whether to remove the post but concluded that a permanent change required further consideration. Following further cross party discussion, it has been decided to put an interim arrangement in place pending a senior management review. The </w:t>
      </w:r>
      <w:r w:rsidR="00026407">
        <w:rPr>
          <w:rFonts w:ascii="Verdana" w:hAnsi="Verdana"/>
          <w:sz w:val="24"/>
          <w:szCs w:val="24"/>
        </w:rPr>
        <w:t>C</w:t>
      </w:r>
      <w:r w:rsidRPr="00047333">
        <w:rPr>
          <w:rFonts w:ascii="Verdana" w:hAnsi="Verdana"/>
          <w:sz w:val="24"/>
          <w:szCs w:val="24"/>
        </w:rPr>
        <w:t>ouncil has reached an amicable agreement with</w:t>
      </w:r>
      <w:r w:rsidR="00026407">
        <w:rPr>
          <w:rFonts w:ascii="Verdana" w:hAnsi="Verdana"/>
          <w:sz w:val="24"/>
          <w:szCs w:val="24"/>
        </w:rPr>
        <w:t xml:space="preserve"> </w:t>
      </w:r>
      <w:r w:rsidRPr="00047333">
        <w:rPr>
          <w:rFonts w:ascii="Verdana" w:hAnsi="Verdana"/>
          <w:sz w:val="24"/>
          <w:szCs w:val="24"/>
        </w:rPr>
        <w:t>Joanna to step down so this can take place.</w:t>
      </w:r>
    </w:p>
    <w:p w:rsidR="00047333" w:rsidRDefault="00047333" w:rsidP="00047333">
      <w:pPr>
        <w:pStyle w:val="NoSpacing"/>
        <w:rPr>
          <w:rFonts w:ascii="Verdana" w:hAnsi="Verdana"/>
          <w:sz w:val="24"/>
          <w:szCs w:val="24"/>
        </w:rPr>
      </w:pPr>
    </w:p>
    <w:p w:rsidR="00047333" w:rsidRDefault="00047333" w:rsidP="00047333">
      <w:pPr>
        <w:pStyle w:val="NoSpacing"/>
        <w:rPr>
          <w:rFonts w:ascii="Verdana" w:hAnsi="Verdana"/>
          <w:sz w:val="24"/>
          <w:szCs w:val="24"/>
        </w:rPr>
      </w:pPr>
      <w:r w:rsidRPr="00047333">
        <w:rPr>
          <w:rFonts w:ascii="Verdana" w:hAnsi="Verdana"/>
          <w:sz w:val="24"/>
          <w:szCs w:val="24"/>
        </w:rPr>
        <w:t xml:space="preserve">She has steered the </w:t>
      </w:r>
      <w:r w:rsidR="00026407">
        <w:rPr>
          <w:rFonts w:ascii="Verdana" w:hAnsi="Verdana"/>
          <w:sz w:val="24"/>
          <w:szCs w:val="24"/>
        </w:rPr>
        <w:t>C</w:t>
      </w:r>
      <w:r w:rsidRPr="00047333">
        <w:rPr>
          <w:rFonts w:ascii="Verdana" w:hAnsi="Verdana"/>
          <w:sz w:val="24"/>
          <w:szCs w:val="24"/>
        </w:rPr>
        <w:t>ouncil successfully through unpreceden</w:t>
      </w:r>
      <w:r w:rsidR="00026407">
        <w:rPr>
          <w:rFonts w:ascii="Verdana" w:hAnsi="Verdana"/>
          <w:sz w:val="24"/>
          <w:szCs w:val="24"/>
        </w:rPr>
        <w:t>ted changes in local government</w:t>
      </w:r>
      <w:r w:rsidRPr="00047333">
        <w:rPr>
          <w:rFonts w:ascii="Verdana" w:hAnsi="Verdana"/>
          <w:sz w:val="24"/>
          <w:szCs w:val="24"/>
        </w:rPr>
        <w:t xml:space="preserve"> and leaves the </w:t>
      </w:r>
      <w:r w:rsidR="00026407">
        <w:rPr>
          <w:rFonts w:ascii="Verdana" w:hAnsi="Verdana"/>
          <w:sz w:val="24"/>
          <w:szCs w:val="24"/>
        </w:rPr>
        <w:t>C</w:t>
      </w:r>
      <w:r w:rsidRPr="00047333">
        <w:rPr>
          <w:rFonts w:ascii="Verdana" w:hAnsi="Verdana"/>
          <w:sz w:val="24"/>
          <w:szCs w:val="24"/>
        </w:rPr>
        <w:t xml:space="preserve">ouncil in very good shape to meet the challenges ahead. In my time as </w:t>
      </w:r>
      <w:r w:rsidR="00026407">
        <w:rPr>
          <w:rFonts w:ascii="Verdana" w:hAnsi="Verdana"/>
          <w:sz w:val="24"/>
          <w:szCs w:val="24"/>
        </w:rPr>
        <w:t>L</w:t>
      </w:r>
      <w:r w:rsidRPr="00047333">
        <w:rPr>
          <w:rFonts w:ascii="Verdana" w:hAnsi="Verdana"/>
          <w:sz w:val="24"/>
          <w:szCs w:val="24"/>
        </w:rPr>
        <w:t>eader, I have valued her wise counsel and ability to look ahead, which ensured that we have been able to prepare for difficult times and take opportunities. I would like to thank her personally for that advice and support and wish her the very best for the future.</w:t>
      </w:r>
    </w:p>
    <w:p w:rsidR="00047333" w:rsidRDefault="00047333" w:rsidP="00047333">
      <w:pPr>
        <w:pStyle w:val="NoSpacing"/>
        <w:rPr>
          <w:rFonts w:ascii="Verdana" w:hAnsi="Verdana"/>
          <w:sz w:val="24"/>
          <w:szCs w:val="24"/>
        </w:rPr>
      </w:pPr>
    </w:p>
    <w:p w:rsidR="00DB1C1B" w:rsidRDefault="00C26898" w:rsidP="00E9583B">
      <w:pPr>
        <w:rPr>
          <w:rFonts w:ascii="Verdana" w:hAnsi="Verdana"/>
        </w:rPr>
      </w:pPr>
      <w:r>
        <w:rPr>
          <w:rFonts w:ascii="Verdana" w:hAnsi="Verdana"/>
        </w:rPr>
        <w:t xml:space="preserve">I have to pay tribute to the Finance team as the final out turn for the 2014/15 year was </w:t>
      </w:r>
      <w:proofErr w:type="gramStart"/>
      <w:r>
        <w:rPr>
          <w:rFonts w:ascii="Verdana" w:hAnsi="Verdana"/>
        </w:rPr>
        <w:t>an underspend</w:t>
      </w:r>
      <w:proofErr w:type="gramEnd"/>
      <w:r>
        <w:rPr>
          <w:rFonts w:ascii="Verdana" w:hAnsi="Verdana"/>
        </w:rPr>
        <w:t xml:space="preserve"> of £0.196m on a budget of £424,185m</w:t>
      </w:r>
      <w:r w:rsidR="00026407">
        <w:rPr>
          <w:rFonts w:ascii="Verdana" w:hAnsi="Verdana"/>
        </w:rPr>
        <w:t>;</w:t>
      </w:r>
      <w:r>
        <w:rPr>
          <w:rFonts w:ascii="Verdana" w:hAnsi="Verdana"/>
        </w:rPr>
        <w:t xml:space="preserve"> </w:t>
      </w:r>
      <w:r w:rsidR="00661D7E">
        <w:rPr>
          <w:rFonts w:ascii="Verdana" w:hAnsi="Verdana"/>
        </w:rPr>
        <w:t xml:space="preserve">this is an impressive achievement </w:t>
      </w:r>
      <w:r>
        <w:rPr>
          <w:rFonts w:ascii="Verdana" w:hAnsi="Verdana"/>
        </w:rPr>
        <w:t>despite all the pressures that were on the budget.</w:t>
      </w:r>
    </w:p>
    <w:p w:rsidR="00C26898" w:rsidRDefault="00C26898" w:rsidP="00E9583B">
      <w:pPr>
        <w:rPr>
          <w:rFonts w:ascii="Verdana" w:hAnsi="Verdana"/>
        </w:rPr>
      </w:pPr>
    </w:p>
    <w:p w:rsidR="00C26898" w:rsidRPr="00C26898" w:rsidRDefault="00343A1E" w:rsidP="00C26898">
      <w:pPr>
        <w:rPr>
          <w:rFonts w:ascii="Verdana" w:hAnsi="Verdana"/>
        </w:rPr>
      </w:pPr>
      <w:r>
        <w:rPr>
          <w:rFonts w:ascii="Verdana" w:hAnsi="Verdana"/>
        </w:rPr>
        <w:t xml:space="preserve">The good news is that there has still been investment in Highways with a </w:t>
      </w:r>
      <w:r w:rsidR="00C26898" w:rsidRPr="00C26898">
        <w:rPr>
          <w:rFonts w:ascii="Verdana" w:hAnsi="Verdana"/>
        </w:rPr>
        <w:t>capital expenditure fo</w:t>
      </w:r>
      <w:r>
        <w:rPr>
          <w:rFonts w:ascii="Verdana" w:hAnsi="Verdana"/>
        </w:rPr>
        <w:t>r 2014/15 year of £43.1m. This wa</w:t>
      </w:r>
      <w:r w:rsidR="00C26898" w:rsidRPr="00C26898">
        <w:rPr>
          <w:rFonts w:ascii="Verdana" w:hAnsi="Verdana"/>
        </w:rPr>
        <w:t>s £17.8m</w:t>
      </w:r>
      <w:r>
        <w:rPr>
          <w:rFonts w:ascii="Verdana" w:hAnsi="Verdana"/>
        </w:rPr>
        <w:t xml:space="preserve"> </w:t>
      </w:r>
      <w:r w:rsidR="00C26898" w:rsidRPr="00C26898">
        <w:rPr>
          <w:rFonts w:ascii="Verdana" w:hAnsi="Verdana"/>
        </w:rPr>
        <w:t>higher than in 2013/14. Major projects completed include Kennington</w:t>
      </w:r>
      <w:r>
        <w:rPr>
          <w:rFonts w:ascii="Verdana" w:hAnsi="Verdana"/>
        </w:rPr>
        <w:t xml:space="preserve"> </w:t>
      </w:r>
      <w:r w:rsidR="00C26898" w:rsidRPr="00C26898">
        <w:rPr>
          <w:rFonts w:ascii="Verdana" w:hAnsi="Verdana"/>
        </w:rPr>
        <w:t xml:space="preserve">Interchange, Witney </w:t>
      </w:r>
      <w:proofErr w:type="spellStart"/>
      <w:r w:rsidR="00C26898" w:rsidRPr="00C26898">
        <w:rPr>
          <w:rFonts w:ascii="Verdana" w:hAnsi="Verdana"/>
        </w:rPr>
        <w:t>Ducklington</w:t>
      </w:r>
      <w:proofErr w:type="spellEnd"/>
      <w:r w:rsidR="00C26898" w:rsidRPr="00C26898">
        <w:rPr>
          <w:rFonts w:ascii="Verdana" w:hAnsi="Verdana"/>
        </w:rPr>
        <w:t>/Station Lane Junction, Oxford London</w:t>
      </w:r>
      <w:r>
        <w:rPr>
          <w:rFonts w:ascii="Verdana" w:hAnsi="Verdana"/>
        </w:rPr>
        <w:t xml:space="preserve"> </w:t>
      </w:r>
      <w:r w:rsidR="00C26898" w:rsidRPr="00C26898">
        <w:rPr>
          <w:rFonts w:ascii="Verdana" w:hAnsi="Verdana"/>
        </w:rPr>
        <w:t xml:space="preserve">Road, A4130 </w:t>
      </w:r>
      <w:proofErr w:type="spellStart"/>
      <w:r w:rsidR="00C26898" w:rsidRPr="00C26898">
        <w:rPr>
          <w:rFonts w:ascii="Verdana" w:hAnsi="Verdana"/>
        </w:rPr>
        <w:t>Bix</w:t>
      </w:r>
      <w:proofErr w:type="spellEnd"/>
      <w:r w:rsidR="00C26898" w:rsidRPr="00C26898">
        <w:rPr>
          <w:rFonts w:ascii="Verdana" w:hAnsi="Verdana"/>
        </w:rPr>
        <w:t xml:space="preserve"> dual carriageway and A420 Shrivenham Bypass.</w:t>
      </w:r>
      <w:r>
        <w:rPr>
          <w:rFonts w:ascii="Verdana" w:hAnsi="Verdana"/>
        </w:rPr>
        <w:t xml:space="preserve"> With </w:t>
      </w:r>
    </w:p>
    <w:p w:rsidR="00C26898" w:rsidRDefault="00343A1E" w:rsidP="00C26898">
      <w:pPr>
        <w:rPr>
          <w:rFonts w:ascii="Verdana" w:hAnsi="Verdana"/>
        </w:rPr>
      </w:pPr>
      <w:r>
        <w:rPr>
          <w:rFonts w:ascii="Verdana" w:hAnsi="Verdana"/>
        </w:rPr>
        <w:t>£14.8m</w:t>
      </w:r>
      <w:r w:rsidR="00C26898" w:rsidRPr="00C26898">
        <w:rPr>
          <w:rFonts w:ascii="Verdana" w:hAnsi="Verdana"/>
        </w:rPr>
        <w:t xml:space="preserve"> spent on highways structural maintenance programmes.</w:t>
      </w:r>
    </w:p>
    <w:p w:rsidR="00C26898" w:rsidRDefault="00C26898" w:rsidP="00C26898">
      <w:pPr>
        <w:rPr>
          <w:rFonts w:ascii="Verdana" w:hAnsi="Verdana"/>
        </w:rPr>
      </w:pPr>
    </w:p>
    <w:p w:rsidR="002A6C64" w:rsidRDefault="00661D7E" w:rsidP="002A6C64">
      <w:pPr>
        <w:rPr>
          <w:rFonts w:ascii="Verdana" w:hAnsi="Verdana"/>
        </w:rPr>
      </w:pPr>
      <w:r>
        <w:rPr>
          <w:rFonts w:ascii="Verdana" w:hAnsi="Verdana"/>
        </w:rPr>
        <w:t>At the July Cabinet meeting Connecting Oxfordshire, the Local Transport Plan for 2015 – 2031</w:t>
      </w:r>
      <w:r w:rsidR="00026407">
        <w:rPr>
          <w:rFonts w:ascii="Verdana" w:hAnsi="Verdana"/>
        </w:rPr>
        <w:t>,</w:t>
      </w:r>
      <w:r>
        <w:rPr>
          <w:rFonts w:ascii="Verdana" w:hAnsi="Verdana"/>
        </w:rPr>
        <w:t xml:space="preserve"> will be considered following public consultation. Also the Business Case for delivering the A40 bus lane scheme and developing the long-term A40 strategy will be considered</w:t>
      </w:r>
      <w:r w:rsidR="00063175">
        <w:rPr>
          <w:rFonts w:ascii="Verdana" w:hAnsi="Verdana"/>
        </w:rPr>
        <w:t xml:space="preserve">. </w:t>
      </w:r>
    </w:p>
    <w:p w:rsidR="002A6C64" w:rsidRPr="002A6C64" w:rsidRDefault="002A6C64" w:rsidP="002A6C64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Currently consultation is taking place regarding Supported Transport Services </w:t>
      </w:r>
      <w:r w:rsidR="00026407">
        <w:rPr>
          <w:rFonts w:ascii="Verdana" w:hAnsi="Verdana"/>
        </w:rPr>
        <w:t xml:space="preserve">which </w:t>
      </w:r>
      <w:r>
        <w:rPr>
          <w:rFonts w:ascii="Verdana" w:hAnsi="Verdana"/>
        </w:rPr>
        <w:t>includes proposals for service change</w:t>
      </w:r>
      <w:r w:rsidR="00026407">
        <w:rPr>
          <w:rFonts w:ascii="Verdana" w:hAnsi="Verdana"/>
        </w:rPr>
        <w:t>s</w:t>
      </w:r>
      <w:r>
        <w:rPr>
          <w:rFonts w:ascii="Verdana" w:hAnsi="Verdana"/>
        </w:rPr>
        <w:t xml:space="preserve"> to</w:t>
      </w:r>
      <w:r w:rsidRPr="002A6C64">
        <w:rPr>
          <w:rFonts w:ascii="Verdana" w:hAnsi="Verdana"/>
        </w:rPr>
        <w:t xml:space="preserve"> subsidised bus services and Dial-a-Ride.</w:t>
      </w:r>
    </w:p>
    <w:p w:rsidR="002A6C64" w:rsidRPr="002A6C64" w:rsidRDefault="002A6C64" w:rsidP="002A6C64">
      <w:pPr>
        <w:rPr>
          <w:rFonts w:ascii="Verdana" w:hAnsi="Verdana"/>
        </w:rPr>
      </w:pPr>
      <w:r w:rsidRPr="002A6C64">
        <w:rPr>
          <w:rFonts w:ascii="Verdana" w:hAnsi="Verdana"/>
        </w:rPr>
        <w:t xml:space="preserve"> </w:t>
      </w:r>
    </w:p>
    <w:p w:rsidR="00567110" w:rsidRDefault="002A6C64" w:rsidP="002A6C64">
      <w:pPr>
        <w:rPr>
          <w:rFonts w:ascii="Verdana" w:hAnsi="Verdana"/>
        </w:rPr>
      </w:pPr>
      <w:r w:rsidRPr="002A6C64">
        <w:rPr>
          <w:rFonts w:ascii="Verdana" w:hAnsi="Verdana"/>
        </w:rPr>
        <w:t xml:space="preserve">The </w:t>
      </w:r>
      <w:r w:rsidR="00026407">
        <w:rPr>
          <w:rFonts w:ascii="Verdana" w:hAnsi="Verdana"/>
        </w:rPr>
        <w:t>C</w:t>
      </w:r>
      <w:r w:rsidRPr="002A6C64">
        <w:rPr>
          <w:rFonts w:ascii="Verdana" w:hAnsi="Verdana"/>
        </w:rPr>
        <w:t xml:space="preserve">ouncil needs to save more than £6 million on supported transport services. We can save money by running existing services more efficiently, however that is not enough. Savings will also have to come from reducing the current £4 million a year the </w:t>
      </w:r>
      <w:r w:rsidR="00026407">
        <w:rPr>
          <w:rFonts w:ascii="Verdana" w:hAnsi="Verdana"/>
        </w:rPr>
        <w:t>C</w:t>
      </w:r>
      <w:r w:rsidRPr="002A6C64">
        <w:rPr>
          <w:rFonts w:ascii="Verdana" w:hAnsi="Verdana"/>
        </w:rPr>
        <w:t>ouncil pays in bus subsidies and to run the Dial-a-Ride service.</w:t>
      </w:r>
      <w:r>
        <w:rPr>
          <w:rFonts w:ascii="Verdana" w:hAnsi="Verdana"/>
        </w:rPr>
        <w:t xml:space="preserve"> The consultation closes on 14</w:t>
      </w:r>
      <w:r w:rsidRPr="002A6C64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September</w:t>
      </w:r>
      <w:r w:rsidR="00026407">
        <w:rPr>
          <w:rFonts w:ascii="Verdana" w:hAnsi="Verdana"/>
        </w:rPr>
        <w:t xml:space="preserve"> and</w:t>
      </w:r>
      <w:r>
        <w:rPr>
          <w:rFonts w:ascii="Verdana" w:hAnsi="Verdana"/>
        </w:rPr>
        <w:t xml:space="preserve"> </w:t>
      </w:r>
      <w:r w:rsidRPr="002A6C64">
        <w:rPr>
          <w:rFonts w:ascii="Verdana" w:hAnsi="Verdana"/>
        </w:rPr>
        <w:t xml:space="preserve">Oxfordshire County Council </w:t>
      </w:r>
      <w:proofErr w:type="gramStart"/>
      <w:r w:rsidRPr="002A6C64">
        <w:rPr>
          <w:rFonts w:ascii="Verdana" w:hAnsi="Verdana"/>
        </w:rPr>
        <w:t>have</w:t>
      </w:r>
      <w:proofErr w:type="gramEnd"/>
      <w:r w:rsidRPr="002A6C64">
        <w:rPr>
          <w:rFonts w:ascii="Verdana" w:hAnsi="Verdana"/>
        </w:rPr>
        <w:t xml:space="preserve"> asked that the Oxfordshire Rural Community Council (ORCC), a not</w:t>
      </w:r>
      <w:r w:rsidR="00026407">
        <w:rPr>
          <w:rFonts w:ascii="Verdana" w:hAnsi="Verdana"/>
        </w:rPr>
        <w:t>-</w:t>
      </w:r>
      <w:r w:rsidRPr="002A6C64">
        <w:rPr>
          <w:rFonts w:ascii="Verdana" w:hAnsi="Verdana"/>
        </w:rPr>
        <w:t>for</w:t>
      </w:r>
      <w:r w:rsidR="00026407">
        <w:rPr>
          <w:rFonts w:ascii="Verdana" w:hAnsi="Verdana"/>
        </w:rPr>
        <w:t>-</w:t>
      </w:r>
      <w:r w:rsidRPr="002A6C64">
        <w:rPr>
          <w:rFonts w:ascii="Verdana" w:hAnsi="Verdana"/>
        </w:rPr>
        <w:t>profit, community development organisation</w:t>
      </w:r>
      <w:r w:rsidR="00026407">
        <w:rPr>
          <w:rFonts w:ascii="Verdana" w:hAnsi="Verdana"/>
        </w:rPr>
        <w:t>,</w:t>
      </w:r>
      <w:r w:rsidRPr="002A6C64">
        <w:rPr>
          <w:rFonts w:ascii="Verdana" w:hAnsi="Verdana"/>
        </w:rPr>
        <w:t xml:space="preserve"> are the independent facilitator during the consultation. If you need support in commenting on the </w:t>
      </w:r>
      <w:r w:rsidR="00026407">
        <w:rPr>
          <w:rFonts w:ascii="Verdana" w:hAnsi="Verdana"/>
        </w:rPr>
        <w:t>C</w:t>
      </w:r>
      <w:r w:rsidRPr="002A6C64">
        <w:rPr>
          <w:rFonts w:ascii="Verdana" w:hAnsi="Verdana"/>
        </w:rPr>
        <w:t xml:space="preserve">ounty </w:t>
      </w:r>
      <w:r w:rsidR="00026407">
        <w:rPr>
          <w:rFonts w:ascii="Verdana" w:hAnsi="Verdana"/>
        </w:rPr>
        <w:t>C</w:t>
      </w:r>
      <w:r w:rsidRPr="002A6C64">
        <w:rPr>
          <w:rFonts w:ascii="Verdana" w:hAnsi="Verdana"/>
        </w:rPr>
        <w:t>ouncil’s proposals or are interested in attending one of our 5 public consultation events, please get in touch with the Oxfordshire Rural Community Council on 01865 883488 or email orcc@oxonrcc.org.uk.</w:t>
      </w:r>
    </w:p>
    <w:p w:rsidR="00063175" w:rsidRDefault="00063175" w:rsidP="00E9583B">
      <w:pPr>
        <w:rPr>
          <w:rFonts w:ascii="Verdana" w:hAnsi="Verdana"/>
        </w:rPr>
      </w:pPr>
    </w:p>
    <w:p w:rsidR="00567110" w:rsidRDefault="002F29C0" w:rsidP="002F29C0">
      <w:pPr>
        <w:rPr>
          <w:rFonts w:ascii="Verdana" w:hAnsi="Verdana"/>
        </w:rPr>
      </w:pPr>
      <w:r>
        <w:rPr>
          <w:rFonts w:ascii="Verdana" w:hAnsi="Verdana"/>
        </w:rPr>
        <w:t>There will be a summer of engagement with partners regarding the Early Intervention service and Children</w:t>
      </w:r>
      <w:r w:rsidR="00026407">
        <w:rPr>
          <w:rFonts w:ascii="Verdana" w:hAnsi="Verdana"/>
        </w:rPr>
        <w:t>’</w:t>
      </w:r>
      <w:r>
        <w:rPr>
          <w:rFonts w:ascii="Verdana" w:hAnsi="Verdana"/>
        </w:rPr>
        <w:t>s Centres</w:t>
      </w:r>
      <w:r w:rsidR="00026407">
        <w:rPr>
          <w:rFonts w:ascii="Verdana" w:hAnsi="Verdana"/>
        </w:rPr>
        <w:t>;</w:t>
      </w:r>
      <w:r>
        <w:rPr>
          <w:rFonts w:ascii="Verdana" w:hAnsi="Verdana"/>
        </w:rPr>
        <w:t xml:space="preserve"> </w:t>
      </w:r>
      <w:r w:rsidRPr="002F29C0">
        <w:rPr>
          <w:rFonts w:ascii="Verdana" w:hAnsi="Verdana"/>
        </w:rPr>
        <w:t>currently</w:t>
      </w:r>
      <w:r>
        <w:rPr>
          <w:rFonts w:ascii="Verdana" w:hAnsi="Verdana"/>
        </w:rPr>
        <w:t xml:space="preserve"> </w:t>
      </w:r>
      <w:r w:rsidR="00026407">
        <w:rPr>
          <w:rFonts w:ascii="Verdana" w:hAnsi="Verdana"/>
        </w:rPr>
        <w:t xml:space="preserve">the </w:t>
      </w:r>
      <w:r w:rsidRPr="002F29C0">
        <w:rPr>
          <w:rFonts w:ascii="Verdana" w:hAnsi="Verdana"/>
        </w:rPr>
        <w:t>budget is approximately £16</w:t>
      </w:r>
      <w:r w:rsidR="00026407">
        <w:rPr>
          <w:rFonts w:ascii="Verdana" w:hAnsi="Verdana"/>
        </w:rPr>
        <w:t>m</w:t>
      </w:r>
      <w:r w:rsidRPr="002F29C0">
        <w:rPr>
          <w:rFonts w:ascii="Verdana" w:hAnsi="Verdana"/>
        </w:rPr>
        <w:t>. As part of the service and resource planning process for the period 2014/15-2017/18</w:t>
      </w:r>
      <w:r w:rsidR="00026407">
        <w:rPr>
          <w:rFonts w:ascii="Verdana" w:hAnsi="Verdana"/>
        </w:rPr>
        <w:t>,</w:t>
      </w:r>
      <w:r w:rsidRPr="002F29C0">
        <w:rPr>
          <w:rFonts w:ascii="Verdana" w:hAnsi="Verdana"/>
        </w:rPr>
        <w:t xml:space="preserve"> savings of £6 million were identified for the Early Intervention Service</w:t>
      </w:r>
      <w:r w:rsidR="00026407">
        <w:rPr>
          <w:rFonts w:ascii="Verdana" w:hAnsi="Verdana"/>
        </w:rPr>
        <w:t>,</w:t>
      </w:r>
      <w:r w:rsidRPr="002F29C0">
        <w:rPr>
          <w:rFonts w:ascii="Verdana" w:hAnsi="Verdana"/>
        </w:rPr>
        <w:t xml:space="preserve"> to be achieved through integrati</w:t>
      </w:r>
      <w:r>
        <w:rPr>
          <w:rFonts w:ascii="Verdana" w:hAnsi="Verdana"/>
        </w:rPr>
        <w:t xml:space="preserve">on with Children’s Social Care. </w:t>
      </w:r>
      <w:r w:rsidRPr="002F29C0">
        <w:rPr>
          <w:rFonts w:ascii="Verdana" w:hAnsi="Verdana"/>
        </w:rPr>
        <w:t>A cross-party Cabinet Advisory Group (CAG) was established to support development of proposals to achieve a £6</w:t>
      </w:r>
      <w:r w:rsidR="00026407">
        <w:rPr>
          <w:rFonts w:ascii="Verdana" w:hAnsi="Verdana"/>
        </w:rPr>
        <w:t>m</w:t>
      </w:r>
      <w:r w:rsidRPr="002F29C0">
        <w:rPr>
          <w:rFonts w:ascii="Verdana" w:hAnsi="Verdana"/>
        </w:rPr>
        <w:t xml:space="preserve"> budget reduction and fundamental redesign of early intervention services was agreed.</w:t>
      </w:r>
      <w:r>
        <w:rPr>
          <w:rFonts w:ascii="Verdana" w:hAnsi="Verdana"/>
        </w:rPr>
        <w:t xml:space="preserve"> This was debated at the </w:t>
      </w:r>
      <w:r w:rsidR="00026407">
        <w:rPr>
          <w:rFonts w:ascii="Verdana" w:hAnsi="Verdana"/>
        </w:rPr>
        <w:t>C</w:t>
      </w:r>
      <w:r>
        <w:rPr>
          <w:rFonts w:ascii="Verdana" w:hAnsi="Verdana"/>
        </w:rPr>
        <w:t>abinet meeting in June</w:t>
      </w:r>
      <w:r w:rsidR="00026407">
        <w:rPr>
          <w:rFonts w:ascii="Verdana" w:hAnsi="Verdana"/>
        </w:rPr>
        <w:t>,</w:t>
      </w:r>
      <w:r>
        <w:rPr>
          <w:rFonts w:ascii="Verdana" w:hAnsi="Verdana"/>
        </w:rPr>
        <w:t xml:space="preserve"> with full proposals to come back to </w:t>
      </w:r>
      <w:r w:rsidR="00026407">
        <w:rPr>
          <w:rFonts w:ascii="Verdana" w:hAnsi="Verdana"/>
        </w:rPr>
        <w:t>C</w:t>
      </w:r>
      <w:r>
        <w:rPr>
          <w:rFonts w:ascii="Verdana" w:hAnsi="Verdana"/>
        </w:rPr>
        <w:t>abinet in September to go out for consultation.</w:t>
      </w:r>
    </w:p>
    <w:p w:rsidR="002F29C0" w:rsidRDefault="002F29C0" w:rsidP="002F29C0">
      <w:pPr>
        <w:rPr>
          <w:rFonts w:ascii="Verdana" w:hAnsi="Verdana"/>
        </w:rPr>
      </w:pPr>
    </w:p>
    <w:p w:rsidR="00516CCE" w:rsidRDefault="00516CCE" w:rsidP="002F29C0">
      <w:pPr>
        <w:rPr>
          <w:rFonts w:ascii="Verdana" w:hAnsi="Verdana"/>
        </w:rPr>
      </w:pPr>
    </w:p>
    <w:p w:rsidR="002F29C0" w:rsidRDefault="002F29C0" w:rsidP="002F29C0">
      <w:pPr>
        <w:rPr>
          <w:rFonts w:ascii="Verdana" w:hAnsi="Verdana"/>
        </w:rPr>
      </w:pPr>
    </w:p>
    <w:p w:rsidR="00567110" w:rsidRDefault="00567110" w:rsidP="00E9583B">
      <w:pPr>
        <w:rPr>
          <w:rFonts w:ascii="Verdana" w:hAnsi="Verdana"/>
        </w:rPr>
      </w:pPr>
      <w:r>
        <w:rPr>
          <w:rFonts w:ascii="Verdana" w:hAnsi="Verdana"/>
        </w:rPr>
        <w:t>Thank you</w:t>
      </w:r>
    </w:p>
    <w:p w:rsidR="00567110" w:rsidRDefault="00567110" w:rsidP="00E9583B">
      <w:pPr>
        <w:rPr>
          <w:rFonts w:ascii="Verdana" w:hAnsi="Verdana"/>
        </w:rPr>
      </w:pPr>
    </w:p>
    <w:p w:rsidR="00567110" w:rsidRDefault="00567110" w:rsidP="00E9583B">
      <w:pPr>
        <w:rPr>
          <w:rFonts w:ascii="Verdana" w:hAnsi="Verdana"/>
        </w:rPr>
      </w:pPr>
      <w:r>
        <w:rPr>
          <w:rFonts w:ascii="Verdana" w:hAnsi="Verdana"/>
        </w:rPr>
        <w:t>Ian Hudspeth</w:t>
      </w:r>
    </w:p>
    <w:p w:rsidR="00567110" w:rsidRDefault="00567110" w:rsidP="00E9583B">
      <w:pPr>
        <w:rPr>
          <w:rFonts w:ascii="Verdana" w:hAnsi="Verdana"/>
        </w:rPr>
      </w:pPr>
    </w:p>
    <w:p w:rsidR="00E9583B" w:rsidRDefault="00E9583B" w:rsidP="00E9583B"/>
    <w:p w:rsidR="00E9583B" w:rsidRDefault="00E9583B" w:rsidP="00E9583B"/>
    <w:p w:rsidR="00E9583B" w:rsidRDefault="00E9583B" w:rsidP="00E9583B"/>
    <w:sectPr w:rsidR="00E9583B" w:rsidSect="00A509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6AD5"/>
    <w:rsid w:val="00026407"/>
    <w:rsid w:val="00047333"/>
    <w:rsid w:val="00063175"/>
    <w:rsid w:val="000B4310"/>
    <w:rsid w:val="000F7D57"/>
    <w:rsid w:val="001B028D"/>
    <w:rsid w:val="001C12A4"/>
    <w:rsid w:val="00260AFC"/>
    <w:rsid w:val="002A6C64"/>
    <w:rsid w:val="002C083B"/>
    <w:rsid w:val="002F29C0"/>
    <w:rsid w:val="00343A1E"/>
    <w:rsid w:val="004000D7"/>
    <w:rsid w:val="00485B88"/>
    <w:rsid w:val="00504E43"/>
    <w:rsid w:val="00516CCE"/>
    <w:rsid w:val="00567110"/>
    <w:rsid w:val="00661D7E"/>
    <w:rsid w:val="007908F4"/>
    <w:rsid w:val="007C43AE"/>
    <w:rsid w:val="00A509DB"/>
    <w:rsid w:val="00B853E3"/>
    <w:rsid w:val="00C26898"/>
    <w:rsid w:val="00C26E44"/>
    <w:rsid w:val="00C33C89"/>
    <w:rsid w:val="00C36AD5"/>
    <w:rsid w:val="00D27110"/>
    <w:rsid w:val="00DA0096"/>
    <w:rsid w:val="00DB1C1B"/>
    <w:rsid w:val="00E473BE"/>
    <w:rsid w:val="00E9583B"/>
    <w:rsid w:val="00E96D5D"/>
    <w:rsid w:val="00FD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6AD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6AD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ian.hudspeth</dc:creator>
  <cp:lastModifiedBy>sbclerk</cp:lastModifiedBy>
  <cp:revision>3</cp:revision>
  <dcterms:created xsi:type="dcterms:W3CDTF">2015-07-02T11:37:00Z</dcterms:created>
  <dcterms:modified xsi:type="dcterms:W3CDTF">2015-07-02T11:37:00Z</dcterms:modified>
</cp:coreProperties>
</file>