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0FE2" w14:textId="77777777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COMMUNITY SPEEDWATCH</w:t>
      </w:r>
    </w:p>
    <w:p w14:paraId="5A740EFE" w14:textId="77777777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</w:p>
    <w:p w14:paraId="31700176" w14:textId="744A5BCE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We had a positive meeting on Saturday 25th Jan to launch the Community Speedwatch.  It was </w:t>
      </w:r>
      <w:r>
        <w:rPr>
          <w:rFonts w:ascii="Helvetica" w:eastAsia="Times New Roman" w:hAnsi="Helvetica" w:cs="Helvetica"/>
          <w:sz w:val="20"/>
          <w:szCs w:val="20"/>
        </w:rPr>
        <w:t>led</w:t>
      </w:r>
      <w:r>
        <w:rPr>
          <w:rFonts w:ascii="Helvetica" w:eastAsia="Times New Roman" w:hAnsi="Helvetica" w:cs="Helvetica"/>
          <w:sz w:val="20"/>
          <w:szCs w:val="20"/>
        </w:rPr>
        <w:t xml:space="preserve"> by a constable from Chippy who is knowledgeable about the </w:t>
      </w:r>
      <w:r>
        <w:rPr>
          <w:rFonts w:ascii="Helvetica" w:eastAsia="Times New Roman" w:hAnsi="Helvetica" w:cs="Helvetica"/>
          <w:sz w:val="20"/>
          <w:szCs w:val="20"/>
        </w:rPr>
        <w:t>process,</w:t>
      </w:r>
      <w:r>
        <w:rPr>
          <w:rFonts w:ascii="Helvetica" w:eastAsia="Times New Roman" w:hAnsi="Helvetica" w:cs="Helvetica"/>
          <w:sz w:val="20"/>
          <w:szCs w:val="20"/>
        </w:rPr>
        <w:t xml:space="preserve"> with about 20 folk attending.</w:t>
      </w:r>
    </w:p>
    <w:p w14:paraId="30F4E7E1" w14:textId="77777777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</w:p>
    <w:p w14:paraId="3E707EAD" w14:textId="17CDB831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Brian McKeown of Dornfield </w:t>
      </w:r>
      <w:r>
        <w:rPr>
          <w:rFonts w:ascii="Helvetica" w:eastAsia="Times New Roman" w:hAnsi="Helvetica" w:cs="Helvetica"/>
          <w:sz w:val="20"/>
          <w:szCs w:val="20"/>
        </w:rPr>
        <w:t>House,</w:t>
      </w:r>
      <w:r>
        <w:rPr>
          <w:rFonts w:ascii="Helvetica" w:eastAsia="Times New Roman" w:hAnsi="Helvetica" w:cs="Helvetica"/>
          <w:sz w:val="20"/>
          <w:szCs w:val="20"/>
        </w:rPr>
        <w:t xml:space="preserve"> 32A North </w:t>
      </w:r>
      <w:r>
        <w:rPr>
          <w:rFonts w:ascii="Helvetica" w:eastAsia="Times New Roman" w:hAnsi="Helvetica" w:cs="Helvetica"/>
          <w:sz w:val="20"/>
          <w:szCs w:val="20"/>
        </w:rPr>
        <w:t>Street,</w:t>
      </w:r>
      <w:r>
        <w:rPr>
          <w:rFonts w:ascii="Helvetica" w:eastAsia="Times New Roman" w:hAnsi="Helvetica" w:cs="Helvetica"/>
          <w:sz w:val="20"/>
          <w:szCs w:val="20"/>
        </w:rPr>
        <w:t xml:space="preserve"> kindly offered to be the main coordinator, and a </w:t>
      </w:r>
      <w:r>
        <w:rPr>
          <w:rFonts w:ascii="Helvetica" w:eastAsia="Times New Roman" w:hAnsi="Helvetica" w:cs="Helvetica"/>
          <w:sz w:val="20"/>
          <w:szCs w:val="20"/>
        </w:rPr>
        <w:t>committee</w:t>
      </w:r>
      <w:r>
        <w:rPr>
          <w:rFonts w:ascii="Helvetica" w:eastAsia="Times New Roman" w:hAnsi="Helvetica" w:cs="Helvetica"/>
          <w:sz w:val="20"/>
          <w:szCs w:val="20"/>
        </w:rPr>
        <w:t xml:space="preserve"> of 7 other </w:t>
      </w:r>
      <w:r>
        <w:rPr>
          <w:rFonts w:ascii="Helvetica" w:eastAsia="Times New Roman" w:hAnsi="Helvetica" w:cs="Helvetica"/>
          <w:sz w:val="20"/>
          <w:szCs w:val="20"/>
        </w:rPr>
        <w:t>people,</w:t>
      </w:r>
      <w:r>
        <w:rPr>
          <w:rFonts w:ascii="Helvetica" w:eastAsia="Times New Roman" w:hAnsi="Helvetica" w:cs="Helvetica"/>
          <w:sz w:val="20"/>
          <w:szCs w:val="20"/>
        </w:rPr>
        <w:t xml:space="preserve"> including Perry Knight a local police traffic officer, was </w:t>
      </w:r>
      <w:r>
        <w:rPr>
          <w:rFonts w:ascii="Helvetica" w:eastAsia="Times New Roman" w:hAnsi="Helvetica" w:cs="Helvetica"/>
          <w:sz w:val="20"/>
          <w:szCs w:val="20"/>
        </w:rPr>
        <w:t>appointed.</w:t>
      </w:r>
      <w:r>
        <w:rPr>
          <w:rFonts w:ascii="Helvetica" w:eastAsia="Times New Roman" w:hAnsi="Helvetica" w:cs="Helvetica"/>
          <w:sz w:val="20"/>
          <w:szCs w:val="20"/>
        </w:rPr>
        <w:t xml:space="preserve">  This included one rep from </w:t>
      </w:r>
      <w:r>
        <w:rPr>
          <w:rFonts w:ascii="Helvetica" w:eastAsia="Times New Roman" w:hAnsi="Helvetica" w:cs="Helvetica"/>
          <w:sz w:val="20"/>
          <w:szCs w:val="20"/>
        </w:rPr>
        <w:t>Sandford,</w:t>
      </w:r>
      <w:r>
        <w:rPr>
          <w:rFonts w:ascii="Helvetica" w:eastAsia="Times New Roman" w:hAnsi="Helvetica" w:cs="Helvetica"/>
          <w:sz w:val="20"/>
          <w:szCs w:val="20"/>
        </w:rPr>
        <w:t xml:space="preserve"> and two from Westcot</w:t>
      </w:r>
      <w:r>
        <w:rPr>
          <w:rFonts w:ascii="Helvetica" w:eastAsia="Times New Roman" w:hAnsi="Helvetica" w:cs="Helvetica"/>
          <w:sz w:val="20"/>
          <w:szCs w:val="20"/>
        </w:rPr>
        <w:t>e</w:t>
      </w:r>
      <w:bookmarkStart w:id="0" w:name="_GoBack"/>
      <w:bookmarkEnd w:id="0"/>
      <w:r>
        <w:rPr>
          <w:rFonts w:ascii="Helvetica" w:eastAsia="Times New Roman" w:hAnsi="Helvetica" w:cs="Helvetica"/>
          <w:sz w:val="20"/>
          <w:szCs w:val="20"/>
        </w:rPr>
        <w:t>.B.</w:t>
      </w:r>
    </w:p>
    <w:p w14:paraId="7CB887D0" w14:textId="77777777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</w:p>
    <w:p w14:paraId="4E3F3604" w14:textId="352989DC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Brian had a committee meeting </w:t>
      </w:r>
      <w:r>
        <w:rPr>
          <w:rFonts w:ascii="Helvetica" w:eastAsia="Times New Roman" w:hAnsi="Helvetica" w:cs="Helvetica"/>
          <w:sz w:val="20"/>
          <w:szCs w:val="20"/>
        </w:rPr>
        <w:t>yesterday (</w:t>
      </w:r>
      <w:r>
        <w:rPr>
          <w:rFonts w:ascii="Helvetica" w:eastAsia="Times New Roman" w:hAnsi="Helvetica" w:cs="Helvetica"/>
          <w:sz w:val="20"/>
          <w:szCs w:val="20"/>
        </w:rPr>
        <w:t>Saturday 8th), but I was not able to pop along as family were staying.</w:t>
      </w:r>
    </w:p>
    <w:p w14:paraId="6A08103E" w14:textId="77777777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</w:p>
    <w:p w14:paraId="5263FDBA" w14:textId="77777777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WODC CLIMATE CHANGE INITIATIVES</w:t>
      </w:r>
    </w:p>
    <w:p w14:paraId="6109B54A" w14:textId="77777777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</w:p>
    <w:p w14:paraId="4C7CC73A" w14:textId="417AF984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At a lengthy full WODC on January 22</w:t>
      </w:r>
      <w:r>
        <w:rPr>
          <w:rFonts w:ascii="Helvetica" w:eastAsia="Times New Roman" w:hAnsi="Helvetica" w:cs="Helvetica"/>
          <w:sz w:val="20"/>
          <w:szCs w:val="20"/>
        </w:rPr>
        <w:t>nd,</w:t>
      </w:r>
      <w:r>
        <w:rPr>
          <w:rFonts w:ascii="Helvetica" w:eastAsia="Times New Roman" w:hAnsi="Helvetica" w:cs="Helvetica"/>
          <w:sz w:val="20"/>
          <w:szCs w:val="20"/>
        </w:rPr>
        <w:t xml:space="preserve"> there was an update re progress so </w:t>
      </w:r>
      <w:r>
        <w:rPr>
          <w:rFonts w:ascii="Helvetica" w:eastAsia="Times New Roman" w:hAnsi="Helvetica" w:cs="Helvetica"/>
          <w:sz w:val="20"/>
          <w:szCs w:val="20"/>
        </w:rPr>
        <w:t>far.</w:t>
      </w:r>
      <w:r>
        <w:rPr>
          <w:rFonts w:ascii="Helvetica" w:eastAsia="Times New Roman" w:hAnsi="Helvetica" w:cs="Helvetica"/>
          <w:sz w:val="20"/>
          <w:szCs w:val="20"/>
        </w:rPr>
        <w:t xml:space="preserve">  The </w:t>
      </w:r>
      <w:r>
        <w:rPr>
          <w:rFonts w:ascii="Helvetica" w:eastAsia="Times New Roman" w:hAnsi="Helvetica" w:cs="Helvetica"/>
          <w:sz w:val="20"/>
          <w:szCs w:val="20"/>
        </w:rPr>
        <w:t>all-party</w:t>
      </w:r>
      <w:r>
        <w:rPr>
          <w:rFonts w:ascii="Helvetica" w:eastAsia="Times New Roman" w:hAnsi="Helvetica" w:cs="Helvetica"/>
          <w:sz w:val="20"/>
          <w:szCs w:val="20"/>
        </w:rPr>
        <w:t xml:space="preserve"> working group met three times before </w:t>
      </w:r>
      <w:r>
        <w:rPr>
          <w:rFonts w:ascii="Helvetica" w:eastAsia="Times New Roman" w:hAnsi="Helvetica" w:cs="Helvetica"/>
          <w:sz w:val="20"/>
          <w:szCs w:val="20"/>
        </w:rPr>
        <w:t>Christmas and</w:t>
      </w:r>
      <w:r>
        <w:rPr>
          <w:rFonts w:ascii="Helvetica" w:eastAsia="Times New Roman" w:hAnsi="Helvetica" w:cs="Helvetica"/>
          <w:sz w:val="20"/>
          <w:szCs w:val="20"/>
        </w:rPr>
        <w:t xml:space="preserve"> met with a lady called Ness who has been appointed as a full time "Climate Change Manager".  The other significant appointment has been the addition of another member on to the cabinet, with a </w:t>
      </w:r>
      <w:r>
        <w:rPr>
          <w:rFonts w:ascii="Helvetica" w:eastAsia="Times New Roman" w:hAnsi="Helvetica" w:cs="Helvetica"/>
          <w:sz w:val="20"/>
          <w:szCs w:val="20"/>
        </w:rPr>
        <w:t>specific</w:t>
      </w:r>
      <w:r>
        <w:rPr>
          <w:rFonts w:ascii="Helvetica" w:eastAsia="Times New Roman" w:hAnsi="Helvetica" w:cs="Helvetica"/>
          <w:sz w:val="20"/>
          <w:szCs w:val="20"/>
        </w:rPr>
        <w:t xml:space="preserve"> brief on Climate </w:t>
      </w:r>
      <w:r>
        <w:rPr>
          <w:rFonts w:ascii="Helvetica" w:eastAsia="Times New Roman" w:hAnsi="Helvetica" w:cs="Helvetica"/>
          <w:sz w:val="20"/>
          <w:szCs w:val="20"/>
        </w:rPr>
        <w:t>Change.</w:t>
      </w:r>
    </w:p>
    <w:p w14:paraId="69F3D2C3" w14:textId="77777777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</w:p>
    <w:p w14:paraId="49E962BF" w14:textId="45BED8E7" w:rsidR="00A64B31" w:rsidRDefault="00A64B31" w:rsidP="00A64B3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Both these appointments will hopefully focus minds on ways in which WODC can help to take measures to help to combat the climate </w:t>
      </w:r>
      <w:r>
        <w:rPr>
          <w:rFonts w:ascii="Helvetica" w:eastAsia="Times New Roman" w:hAnsi="Helvetica" w:cs="Helvetica"/>
          <w:sz w:val="20"/>
          <w:szCs w:val="20"/>
        </w:rPr>
        <w:t>emergency.</w:t>
      </w:r>
      <w:r>
        <w:rPr>
          <w:rFonts w:ascii="Helvetica" w:eastAsia="Times New Roman" w:hAnsi="Helvetica" w:cs="Helvetica"/>
          <w:sz w:val="20"/>
          <w:szCs w:val="20"/>
        </w:rPr>
        <w:t>  Some things are already on-</w:t>
      </w:r>
      <w:r>
        <w:rPr>
          <w:rFonts w:ascii="Helvetica" w:eastAsia="Times New Roman" w:hAnsi="Helvetica" w:cs="Helvetica"/>
          <w:sz w:val="20"/>
          <w:szCs w:val="20"/>
        </w:rPr>
        <w:t>going,</w:t>
      </w:r>
      <w:r>
        <w:rPr>
          <w:rFonts w:ascii="Helvetica" w:eastAsia="Times New Roman" w:hAnsi="Helvetica" w:cs="Helvetica"/>
          <w:sz w:val="20"/>
          <w:szCs w:val="20"/>
        </w:rPr>
        <w:t xml:space="preserve"> such as reducing single use plastics and installing electric car charging points.  But the scope of other possibilities is quite </w:t>
      </w:r>
      <w:r>
        <w:rPr>
          <w:rFonts w:ascii="Helvetica" w:eastAsia="Times New Roman" w:hAnsi="Helvetica" w:cs="Helvetica"/>
          <w:sz w:val="20"/>
          <w:szCs w:val="20"/>
        </w:rPr>
        <w:t>daunting,</w:t>
      </w:r>
      <w:r>
        <w:rPr>
          <w:rFonts w:ascii="Helvetica" w:eastAsia="Times New Roman" w:hAnsi="Helvetica" w:cs="Helvetica"/>
          <w:sz w:val="20"/>
          <w:szCs w:val="20"/>
        </w:rPr>
        <w:t xml:space="preserve"> such as significant tree </w:t>
      </w:r>
      <w:r>
        <w:rPr>
          <w:rFonts w:ascii="Helvetica" w:eastAsia="Times New Roman" w:hAnsi="Helvetica" w:cs="Helvetica"/>
          <w:sz w:val="20"/>
          <w:szCs w:val="20"/>
        </w:rPr>
        <w:t>planting,</w:t>
      </w:r>
      <w:r>
        <w:rPr>
          <w:rFonts w:ascii="Helvetica" w:eastAsia="Times New Roman" w:hAnsi="Helvetica" w:cs="Helvetica"/>
          <w:sz w:val="20"/>
          <w:szCs w:val="20"/>
        </w:rPr>
        <w:t xml:space="preserve"> promoting community solar </w:t>
      </w:r>
      <w:r>
        <w:rPr>
          <w:rFonts w:ascii="Helvetica" w:eastAsia="Times New Roman" w:hAnsi="Helvetica" w:cs="Helvetica"/>
          <w:sz w:val="20"/>
          <w:szCs w:val="20"/>
        </w:rPr>
        <w:t>schemes,</w:t>
      </w:r>
      <w:r>
        <w:rPr>
          <w:rFonts w:ascii="Helvetica" w:eastAsia="Times New Roman" w:hAnsi="Helvetica" w:cs="Helvetica"/>
          <w:sz w:val="20"/>
          <w:szCs w:val="20"/>
        </w:rPr>
        <w:t xml:space="preserve"> increasing insulation in new developments, or promoting alternative transport (particularly electric powered) to reduce car </w:t>
      </w:r>
      <w:r>
        <w:rPr>
          <w:rFonts w:ascii="Helvetica" w:eastAsia="Times New Roman" w:hAnsi="Helvetica" w:cs="Helvetica"/>
          <w:sz w:val="20"/>
          <w:szCs w:val="20"/>
        </w:rPr>
        <w:t>use.</w:t>
      </w:r>
    </w:p>
    <w:p w14:paraId="5164C8B2" w14:textId="77777777" w:rsidR="00452788" w:rsidRDefault="00452788"/>
    <w:sectPr w:rsidR="00452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31"/>
    <w:rsid w:val="00452788"/>
    <w:rsid w:val="00A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BE88"/>
  <w15:chartTrackingRefBased/>
  <w15:docId w15:val="{37568108-E98A-4670-B1D5-31C30F42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3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1</cp:revision>
  <dcterms:created xsi:type="dcterms:W3CDTF">2020-02-09T17:42:00Z</dcterms:created>
  <dcterms:modified xsi:type="dcterms:W3CDTF">2020-02-09T17:47:00Z</dcterms:modified>
</cp:coreProperties>
</file>