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4690D" w14:textId="56D091A3" w:rsidR="00DF784D" w:rsidRPr="00DF784D" w:rsidRDefault="00DF784D">
      <w:pPr>
        <w:rPr>
          <w:rFonts w:cstheme="minorHAnsi"/>
          <w:b/>
          <w:bCs/>
          <w:sz w:val="24"/>
          <w:szCs w:val="24"/>
        </w:rPr>
      </w:pPr>
      <w:r w:rsidRPr="00DF784D">
        <w:rPr>
          <w:rFonts w:cstheme="minorHAnsi"/>
          <w:b/>
          <w:bCs/>
          <w:sz w:val="24"/>
          <w:szCs w:val="24"/>
        </w:rPr>
        <w:t>Dave Jackson report – October 2022</w:t>
      </w:r>
    </w:p>
    <w:p w14:paraId="6595AAD5" w14:textId="77777777" w:rsidR="00DF784D" w:rsidRPr="00DF784D" w:rsidRDefault="00DF784D" w:rsidP="00DF784D">
      <w:pPr>
        <w:rPr>
          <w:rFonts w:eastAsia="Times New Roman" w:cstheme="minorHAnsi"/>
          <w:sz w:val="24"/>
          <w:szCs w:val="24"/>
        </w:rPr>
      </w:pPr>
      <w:proofErr w:type="gramStart"/>
      <w:r w:rsidRPr="00DF784D">
        <w:rPr>
          <w:rFonts w:eastAsia="Times New Roman" w:cstheme="minorHAnsi"/>
          <w:sz w:val="24"/>
          <w:szCs w:val="24"/>
        </w:rPr>
        <w:t>The Mullins museum</w:t>
      </w:r>
      <w:proofErr w:type="gramEnd"/>
      <w:r w:rsidRPr="00DF784D">
        <w:rPr>
          <w:rFonts w:eastAsia="Times New Roman" w:cstheme="minorHAnsi"/>
          <w:sz w:val="24"/>
          <w:szCs w:val="24"/>
        </w:rPr>
        <w:t xml:space="preserve"> Community Forum</w:t>
      </w:r>
    </w:p>
    <w:p w14:paraId="395001D9" w14:textId="5FD3EA64" w:rsidR="00DF784D" w:rsidRPr="00DF784D" w:rsidRDefault="00DF784D" w:rsidP="00DF784D">
      <w:pPr>
        <w:rPr>
          <w:rFonts w:eastAsia="Times New Roman" w:cstheme="minorHAnsi"/>
          <w:sz w:val="24"/>
          <w:szCs w:val="24"/>
        </w:rPr>
      </w:pPr>
      <w:r w:rsidRPr="00DF784D">
        <w:rPr>
          <w:rFonts w:eastAsia="Times New Roman" w:cstheme="minorHAnsi"/>
          <w:sz w:val="24"/>
          <w:szCs w:val="24"/>
        </w:rPr>
        <w:t>I was unaware that this body had started until I read the report in the DFP, so after chatting to Roger Tyers, I wrote to ask if I could attend the next meeting. I will attend the meeting this coming Tuesday along with Ken Caldwell representing Our Bus</w:t>
      </w:r>
      <w:r w:rsidRPr="00DF784D">
        <w:rPr>
          <w:rFonts w:eastAsia="Times New Roman" w:cstheme="minorHAnsi"/>
          <w:sz w:val="24"/>
          <w:szCs w:val="24"/>
        </w:rPr>
        <w:t>.</w:t>
      </w:r>
    </w:p>
    <w:p w14:paraId="4D63BF7E" w14:textId="5FD3D95D" w:rsidR="00DF784D" w:rsidRPr="00DF784D" w:rsidRDefault="00DF784D" w:rsidP="00DF784D">
      <w:pPr>
        <w:rPr>
          <w:rFonts w:eastAsia="Times New Roman" w:cstheme="minorHAnsi"/>
          <w:sz w:val="24"/>
          <w:szCs w:val="24"/>
        </w:rPr>
      </w:pPr>
      <w:r w:rsidRPr="00DF784D">
        <w:rPr>
          <w:rFonts w:eastAsia="Times New Roman" w:cstheme="minorHAnsi"/>
          <w:sz w:val="24"/>
          <w:szCs w:val="24"/>
        </w:rPr>
        <w:t xml:space="preserve">Possible help with community efforts to address the </w:t>
      </w:r>
      <w:proofErr w:type="gramStart"/>
      <w:r w:rsidRPr="00DF784D">
        <w:rPr>
          <w:rFonts w:eastAsia="Times New Roman" w:cstheme="minorHAnsi"/>
          <w:sz w:val="24"/>
          <w:szCs w:val="24"/>
        </w:rPr>
        <w:t>cost of living</w:t>
      </w:r>
      <w:proofErr w:type="gramEnd"/>
      <w:r w:rsidRPr="00DF784D">
        <w:rPr>
          <w:rFonts w:eastAsia="Times New Roman" w:cstheme="minorHAnsi"/>
          <w:sz w:val="24"/>
          <w:szCs w:val="24"/>
        </w:rPr>
        <w:t xml:space="preserve"> crisis</w:t>
      </w:r>
      <w:r w:rsidRPr="00DF784D">
        <w:rPr>
          <w:rFonts w:eastAsia="Times New Roman" w:cstheme="minorHAnsi"/>
          <w:sz w:val="24"/>
          <w:szCs w:val="24"/>
        </w:rPr>
        <w:t>.</w:t>
      </w:r>
    </w:p>
    <w:p w14:paraId="06B62090" w14:textId="1A680FB0" w:rsidR="00DF784D" w:rsidRPr="00DF784D" w:rsidRDefault="00DF784D" w:rsidP="00DF784D">
      <w:pPr>
        <w:rPr>
          <w:rFonts w:eastAsia="Times New Roman" w:cstheme="minorHAnsi"/>
          <w:sz w:val="24"/>
          <w:szCs w:val="24"/>
        </w:rPr>
      </w:pPr>
      <w:r w:rsidRPr="00DF784D">
        <w:rPr>
          <w:rFonts w:eastAsia="Times New Roman" w:cstheme="minorHAnsi"/>
          <w:sz w:val="24"/>
          <w:szCs w:val="24"/>
        </w:rPr>
        <w:t>WODC are shortly announcing a scheme for local organisations to claim help if they are providing meals. warm spaces etc for residents who are struggling.  Posters and leaflets are at the printers as I write.</w:t>
      </w:r>
    </w:p>
    <w:p w14:paraId="140BFB59" w14:textId="252E8CB6" w:rsidR="00DF784D" w:rsidRPr="00DF784D" w:rsidRDefault="00DF784D" w:rsidP="00DF784D">
      <w:pPr>
        <w:rPr>
          <w:rFonts w:eastAsia="Times New Roman" w:cstheme="minorHAnsi"/>
          <w:sz w:val="24"/>
          <w:szCs w:val="24"/>
        </w:rPr>
      </w:pPr>
      <w:r w:rsidRPr="00DF784D">
        <w:rPr>
          <w:rFonts w:eastAsia="Times New Roman" w:cstheme="minorHAnsi"/>
          <w:sz w:val="24"/>
          <w:szCs w:val="24"/>
        </w:rPr>
        <w:t>OCC also have a fund of £100,000 that village halls can bid for, and I will help with enquiries if required.</w:t>
      </w:r>
    </w:p>
    <w:p w14:paraId="2AB6404D" w14:textId="77777777" w:rsidR="00DF784D" w:rsidRPr="00DF784D" w:rsidRDefault="00DF784D" w:rsidP="00DF784D">
      <w:pPr>
        <w:rPr>
          <w:rFonts w:eastAsia="Times New Roman" w:cstheme="minorHAnsi"/>
          <w:sz w:val="24"/>
          <w:szCs w:val="24"/>
        </w:rPr>
      </w:pPr>
    </w:p>
    <w:p w14:paraId="1A700A3C" w14:textId="77777777" w:rsidR="00DF784D" w:rsidRDefault="00DF784D"/>
    <w:sectPr w:rsidR="00DF78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84D"/>
    <w:rsid w:val="00DF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4AD9D"/>
  <w15:chartTrackingRefBased/>
  <w15:docId w15:val="{78A44573-33F4-43D8-A37B-E1D25AFAE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1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Fowler</dc:creator>
  <cp:keywords/>
  <dc:description/>
  <cp:lastModifiedBy>Annette Fowler</cp:lastModifiedBy>
  <cp:revision>1</cp:revision>
  <dcterms:created xsi:type="dcterms:W3CDTF">2022-10-03T16:35:00Z</dcterms:created>
  <dcterms:modified xsi:type="dcterms:W3CDTF">2022-10-03T16:37:00Z</dcterms:modified>
</cp:coreProperties>
</file>